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widowControl w:val="off"/>
        <w:rPr>
          <w:rFonts w:ascii="Times New Roman" w:hAnsi="Times New Roman" w:eastAsia="Lucida Sans Unicode" w:cs="Mangal"/>
          <w:bCs/>
          <w:color w:val="000000" w:themeColor="text1"/>
          <w:sz w:val="28"/>
          <w:szCs w:val="28"/>
        </w:rPr>
      </w:pPr>
      <w:r>
        <w:rPr>
          <w:rFonts w:ascii="Times New Roman" w:hAnsi="Times New Roman" w:eastAsia="Lucida Sans Unicode" w:cs="Mangal"/>
          <w:bCs/>
          <w:color w:val="000000" w:themeColor="text1"/>
          <w:sz w:val="28"/>
          <w:szCs w:val="28"/>
        </w:rPr>
      </w:r>
      <w:r/>
    </w:p>
    <w:p>
      <w:pPr>
        <w:pStyle w:val="894"/>
        <w:jc w:val="center"/>
        <w:spacing w:before="0" w:beforeAutospacing="0" w:after="0" w:afterAutospacing="0"/>
        <w:shd w:val="clear" w:color="auto" w:fill="ffffff"/>
        <w:rPr>
          <w:b/>
          <w:sz w:val="28"/>
          <w:szCs w:val="28"/>
        </w:rPr>
      </w:pPr>
      <w:r>
        <w:rPr>
          <w:rStyle w:val="895"/>
          <w:rFonts w:eastAsia="Arial"/>
          <w:sz w:val="28"/>
          <w:szCs w:val="28"/>
        </w:rPr>
        <w:t xml:space="preserve">Інформація</w:t>
      </w:r>
      <w:r/>
    </w:p>
    <w:p>
      <w:pPr>
        <w:pStyle w:val="894"/>
        <w:jc w:val="center"/>
        <w:spacing w:before="0" w:beforeAutospacing="0" w:after="0" w:afterAutospacing="0"/>
        <w:shd w:val="clear" w:color="auto" w:fill="ffffff"/>
        <w:rPr>
          <w:b/>
          <w:sz w:val="28"/>
          <w:szCs w:val="28"/>
        </w:rPr>
      </w:pPr>
      <w:r>
        <w:rPr>
          <w:rStyle w:val="896"/>
          <w:rFonts w:eastAsia="Arial"/>
          <w:b/>
          <w:bCs/>
          <w:i w:val="0"/>
          <w:sz w:val="28"/>
          <w:szCs w:val="28"/>
        </w:rPr>
        <w:t xml:space="preserve">про стан </w:t>
      </w:r>
      <w:r>
        <w:rPr>
          <w:rStyle w:val="896"/>
          <w:rFonts w:eastAsia="Arial"/>
          <w:b/>
          <w:bCs/>
          <w:i w:val="0"/>
          <w:sz w:val="28"/>
          <w:szCs w:val="28"/>
        </w:rPr>
        <w:t xml:space="preserve">роботи</w:t>
      </w:r>
      <w:r>
        <w:rPr>
          <w:rStyle w:val="896"/>
          <w:rFonts w:eastAsia="Arial"/>
          <w:b/>
          <w:bCs/>
          <w:i w:val="0"/>
          <w:sz w:val="28"/>
          <w:szCs w:val="28"/>
        </w:rPr>
        <w:t xml:space="preserve"> </w:t>
      </w:r>
      <w:r>
        <w:rPr>
          <w:rStyle w:val="896"/>
          <w:rFonts w:eastAsia="Arial"/>
          <w:b/>
          <w:bCs/>
          <w:i w:val="0"/>
          <w:sz w:val="28"/>
          <w:szCs w:val="28"/>
        </w:rPr>
        <w:t xml:space="preserve">із</w:t>
      </w:r>
      <w:r>
        <w:rPr>
          <w:rStyle w:val="896"/>
          <w:rFonts w:eastAsia="Arial"/>
          <w:b/>
          <w:bCs/>
          <w:i w:val="0"/>
          <w:sz w:val="28"/>
          <w:szCs w:val="28"/>
        </w:rPr>
        <w:t xml:space="preserve"> </w:t>
      </w:r>
      <w:r>
        <w:rPr>
          <w:rStyle w:val="896"/>
          <w:rFonts w:eastAsia="Arial"/>
          <w:b/>
          <w:bCs/>
          <w:i w:val="0"/>
          <w:sz w:val="28"/>
          <w:szCs w:val="28"/>
        </w:rPr>
        <w:t xml:space="preserve">зверненнями</w:t>
      </w:r>
      <w:r>
        <w:rPr>
          <w:rStyle w:val="896"/>
          <w:rFonts w:eastAsia="Arial"/>
          <w:b/>
          <w:bCs/>
          <w:i w:val="0"/>
          <w:sz w:val="28"/>
          <w:szCs w:val="28"/>
        </w:rPr>
        <w:t xml:space="preserve"> </w:t>
      </w:r>
      <w:r>
        <w:rPr>
          <w:rStyle w:val="896"/>
          <w:rFonts w:eastAsia="Arial"/>
          <w:b/>
          <w:bCs/>
          <w:i w:val="0"/>
          <w:sz w:val="28"/>
          <w:szCs w:val="28"/>
        </w:rPr>
        <w:t xml:space="preserve">громадян</w:t>
      </w:r>
      <w:r>
        <w:rPr>
          <w:rStyle w:val="896"/>
          <w:rFonts w:eastAsia="Arial"/>
          <w:b/>
          <w:bCs/>
          <w:i w:val="0"/>
          <w:sz w:val="28"/>
          <w:szCs w:val="28"/>
        </w:rPr>
        <w:t xml:space="preserve">, </w:t>
      </w:r>
      <w:r>
        <w:rPr>
          <w:rStyle w:val="896"/>
          <w:rFonts w:eastAsia="Arial"/>
          <w:b/>
          <w:bCs/>
          <w:i w:val="0"/>
          <w:sz w:val="28"/>
          <w:szCs w:val="28"/>
        </w:rPr>
        <w:t xml:space="preserve">що</w:t>
      </w:r>
      <w:r>
        <w:rPr>
          <w:rStyle w:val="896"/>
          <w:rFonts w:eastAsia="Arial"/>
          <w:b/>
          <w:bCs/>
          <w:i w:val="0"/>
          <w:sz w:val="28"/>
          <w:szCs w:val="28"/>
        </w:rPr>
        <w:t xml:space="preserve"> </w:t>
      </w:r>
      <w:r>
        <w:rPr>
          <w:rStyle w:val="896"/>
          <w:rFonts w:eastAsia="Arial"/>
          <w:b/>
          <w:bCs/>
          <w:i w:val="0"/>
          <w:sz w:val="28"/>
          <w:szCs w:val="28"/>
        </w:rPr>
        <w:t xml:space="preserve">надійшли</w:t>
      </w:r>
      <w:r/>
    </w:p>
    <w:p>
      <w:pPr>
        <w:pStyle w:val="894"/>
        <w:jc w:val="center"/>
        <w:spacing w:before="0" w:beforeAutospacing="0" w:after="0" w:afterAutospacing="0"/>
        <w:shd w:val="clear" w:color="auto" w:fill="ffffff"/>
        <w:rPr>
          <w:rStyle w:val="896"/>
          <w:rFonts w:eastAsia="Arial"/>
          <w:b/>
          <w:bCs/>
          <w:i w:val="0"/>
          <w:sz w:val="28"/>
          <w:szCs w:val="28"/>
          <w:lang w:val="uk-UA"/>
        </w:rPr>
      </w:pPr>
      <w:r>
        <w:rPr>
          <w:rStyle w:val="896"/>
          <w:rFonts w:eastAsia="Arial"/>
          <w:b/>
          <w:bCs/>
          <w:i w:val="0"/>
          <w:sz w:val="28"/>
          <w:szCs w:val="28"/>
        </w:rPr>
        <w:t xml:space="preserve">до</w:t>
      </w:r>
      <w:r>
        <w:rPr>
          <w:rStyle w:val="896"/>
          <w:rFonts w:eastAsia="Arial"/>
          <w:b/>
          <w:bCs/>
          <w:i w:val="0"/>
          <w:sz w:val="28"/>
          <w:szCs w:val="28"/>
          <w:lang w:val="uk-UA"/>
        </w:rPr>
        <w:t xml:space="preserve"> Менської міської ради</w:t>
      </w:r>
      <w:r/>
    </w:p>
    <w:p>
      <w:pPr>
        <w:pStyle w:val="894"/>
        <w:jc w:val="center"/>
        <w:spacing w:before="0" w:beforeAutospacing="0" w:after="0" w:afterAutospacing="0"/>
        <w:shd w:val="clear" w:color="auto" w:fill="ffffff"/>
        <w:rPr>
          <w:rStyle w:val="896"/>
          <w:rFonts w:eastAsia="Arial"/>
          <w:b/>
          <w:bCs/>
          <w:i w:val="0"/>
          <w:sz w:val="28"/>
          <w:szCs w:val="28"/>
          <w:lang w:val="uk-UA"/>
        </w:rPr>
      </w:pPr>
      <w:r>
        <w:rPr>
          <w:rStyle w:val="896"/>
          <w:rFonts w:eastAsia="Arial"/>
          <w:b/>
          <w:bCs/>
          <w:i w:val="0"/>
          <w:sz w:val="28"/>
          <w:szCs w:val="28"/>
          <w:lang w:val="uk-UA"/>
        </w:rPr>
        <w:t xml:space="preserve">за  І квартал</w:t>
      </w:r>
      <w:r>
        <w:rPr>
          <w:rStyle w:val="896"/>
          <w:rFonts w:eastAsia="Arial"/>
          <w:b/>
          <w:bCs/>
          <w:i w:val="0"/>
          <w:sz w:val="28"/>
          <w:szCs w:val="28"/>
        </w:rPr>
        <w:t xml:space="preserve">  </w:t>
      </w:r>
      <w:r>
        <w:rPr>
          <w:rStyle w:val="896"/>
          <w:rFonts w:eastAsia="Arial"/>
          <w:b/>
          <w:bCs/>
          <w:i w:val="0"/>
          <w:sz w:val="28"/>
          <w:szCs w:val="28"/>
          <w:lang w:val="uk-UA"/>
        </w:rPr>
        <w:t xml:space="preserve">2024 року</w:t>
      </w:r>
      <w:r/>
    </w:p>
    <w:p>
      <w:pPr>
        <w:pStyle w:val="894"/>
        <w:jc w:val="center"/>
        <w:spacing w:before="0" w:beforeAutospacing="0" w:after="0" w:afterAutospacing="0"/>
        <w:shd w:val="clear" w:color="auto" w:fill="ffffff"/>
        <w:rPr>
          <w:rStyle w:val="896"/>
          <w:rFonts w:eastAsia="Arial"/>
          <w:b/>
          <w:bCs/>
          <w:i w:val="0"/>
          <w:sz w:val="28"/>
          <w:szCs w:val="28"/>
          <w:lang w:val="uk-UA"/>
        </w:rPr>
      </w:pPr>
      <w:r>
        <w:rPr>
          <w:rFonts w:eastAsia="Arial"/>
          <w:b/>
          <w:bCs/>
          <w:i w:val="0"/>
          <w:sz w:val="28"/>
          <w:szCs w:val="28"/>
          <w:lang w:val="uk-UA"/>
        </w:rPr>
      </w:r>
      <w:r/>
    </w:p>
    <w:p>
      <w:pPr>
        <w:ind w:firstLine="709"/>
        <w:jc w:val="both"/>
        <w:spacing w:after="150" w:line="336" w:lineRule="atLeast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Упродовж  січня--березня 2024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 року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Менською міською радою  опрацьовано всього 148  звернення громадян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, з н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их: 135– індивідуальних та 13колективних. </w:t>
      </w:r>
      <w:r>
        <w:rPr>
          <w:color w:val="000000" w:themeColor="text1"/>
        </w:rPr>
      </w:r>
    </w:p>
    <w:p>
      <w:pPr>
        <w:ind w:firstLine="709"/>
        <w:jc w:val="both"/>
        <w:spacing w:after="150" w:line="336" w:lineRule="atLeast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Серед звернень, що надійшли до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Менської міської ради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 і розгляд яких здійснювався відповідно до Закону Укра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їни «Про звернення громадян», 33 заяви надійшло через органи влади, 7 заяв від інших органів, установ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, 3 заяви на особистому прийомі, 1 через уповноважену особу, 104-поштою/електронною поштою.</w:t>
      </w:r>
      <w:r>
        <w:rPr>
          <w:color w:val="000000" w:themeColor="text1"/>
        </w:rPr>
      </w:r>
    </w:p>
    <w:p>
      <w:pPr>
        <w:pStyle w:val="891"/>
        <w:jc w:val="both"/>
        <w:rPr>
          <w:color w:val="000000" w:themeColor="text1"/>
        </w:rPr>
      </w:pPr>
      <w:r>
        <w:rPr>
          <w:color w:val="000000" w:themeColor="text1"/>
          <w:szCs w:val="28"/>
          <w:lang w:eastAsia="uk-UA"/>
        </w:rPr>
        <w:t xml:space="preserve">98 %</w:t>
      </w:r>
      <w:r>
        <w:rPr>
          <w:color w:val="000000" w:themeColor="text1"/>
          <w:szCs w:val="28"/>
          <w:lang w:eastAsia="uk-UA"/>
        </w:rPr>
        <w:t xml:space="preserve"> </w:t>
      </w:r>
      <w:r>
        <w:rPr>
          <w:color w:val="000000" w:themeColor="text1"/>
          <w:szCs w:val="28"/>
          <w:lang w:eastAsia="uk-UA"/>
        </w:rPr>
        <w:t xml:space="preserve">звернень </w:t>
      </w:r>
      <w:r>
        <w:rPr>
          <w:color w:val="000000" w:themeColor="text1"/>
          <w:szCs w:val="28"/>
          <w:lang w:eastAsia="uk-UA"/>
        </w:rPr>
        <w:t xml:space="preserve">складають заяви чи клопо</w:t>
      </w:r>
      <w:r>
        <w:rPr>
          <w:color w:val="000000" w:themeColor="text1"/>
          <w:szCs w:val="28"/>
          <w:lang w:eastAsia="uk-UA"/>
        </w:rPr>
        <w:t xml:space="preserve">тання, 2</w:t>
      </w:r>
      <w:r>
        <w:rPr>
          <w:color w:val="000000" w:themeColor="text1"/>
          <w:szCs w:val="28"/>
          <w:lang w:eastAsia="uk-UA"/>
        </w:rPr>
        <w:t xml:space="preserve"> % – скарг</w:t>
      </w:r>
      <w:r>
        <w:rPr>
          <w:color w:val="000000" w:themeColor="text1"/>
          <w:szCs w:val="28"/>
          <w:lang w:eastAsia="uk-UA"/>
        </w:rPr>
        <w:t xml:space="preserve">и.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</w:r>
    </w:p>
    <w:p>
      <w:pPr>
        <w:ind w:firstLine="709"/>
        <w:jc w:val="both"/>
        <w:spacing w:after="150" w:line="336" w:lineRule="atLeast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Аналіз питань, які порушувалися у зверненнях, свідчить, що найважливішим для жителів району у звітному періоді були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наступні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</w:t>
      </w:r>
      <w:r>
        <w:rPr>
          <w:color w:val="000000" w:themeColor="text1"/>
        </w:rPr>
        <w:t xml:space="preserve"> 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18 %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від кількості усіх звернень складають звернення від громадян, які потребують соціального захисту та підтримки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 (питання надання гуманітарної допомоги, матеріальної допомоги на лікування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, вирішення інших соціально-побутових питань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 і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т.п.)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; 14% звернень стосується аграрної політики та земельних відносин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;по 3% -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bookmarkStart w:id="0" w:name="_GoBack"/>
      <w:r>
        <w:rPr>
          <w:color w:val="000000" w:themeColor="text1"/>
        </w:rPr>
      </w:r>
      <w:bookmarkEnd w:id="0"/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це житлова політика і екологія;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 6%звернень стосується діяльності органів місцевого самоврядування;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46%-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це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інші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питання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діяльності громади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, зокрема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встановлення факту проживання осіб.</w:t>
      </w:r>
      <w:r>
        <w:rPr>
          <w:color w:val="000000" w:themeColor="text1"/>
        </w:rPr>
      </w:r>
    </w:p>
    <w:p>
      <w:pPr>
        <w:pStyle w:val="894"/>
        <w:jc w:val="both"/>
        <w:spacing w:before="0" w:beforeAutospacing="0" w:after="0" w:afterAutospacing="0"/>
        <w:shd w:val="clear" w:color="auto" w:fill="ffffff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</w:p>
    <w:p>
      <w:pPr>
        <w:pStyle w:val="891"/>
        <w:jc w:val="both"/>
      </w:pPr>
      <w:r>
        <w:t xml:space="preserve">У</w:t>
      </w:r>
      <w:r>
        <w:t xml:space="preserve">сі звернення розглянуті </w:t>
      </w:r>
      <w:r>
        <w:t xml:space="preserve">зг</w:t>
      </w:r>
      <w:r>
        <w:t xml:space="preserve">ідно з чинним законодавством. 96%</w:t>
      </w:r>
      <w:r>
        <w:t xml:space="preserve"> усіх питань, порушених у зверненнях, громадянам надано ві</w:t>
      </w:r>
      <w:r>
        <w:t xml:space="preserve">дповіді в установленому порядку. З них 63% </w:t>
      </w:r>
      <w:r>
        <w:t xml:space="preserve">- вирішено</w:t>
      </w:r>
      <w:r>
        <w:t xml:space="preserve"> позитивно,</w:t>
      </w:r>
      <w:r>
        <w:t xml:space="preserve"> у 2 % відмовлено у задоволенні,</w:t>
      </w:r>
      <w:r>
        <w:t xml:space="preserve"> 13 %</w:t>
      </w:r>
      <w:r>
        <w:t xml:space="preserve"> - надано</w:t>
      </w:r>
      <w:r>
        <w:t xml:space="preserve"> роз’яснення відповідно </w:t>
      </w:r>
      <w:r>
        <w:t xml:space="preserve"> </w:t>
      </w:r>
      <w:r>
        <w:t xml:space="preserve">чинного законодавства, 22 % </w:t>
      </w:r>
      <w:r>
        <w:t xml:space="preserve">переслано</w:t>
      </w:r>
      <w:r>
        <w:t xml:space="preserve"> за належністю відповідно до ст.</w:t>
      </w:r>
      <w:r>
        <w:t xml:space="preserve">7</w:t>
      </w:r>
      <w:r>
        <w:t xml:space="preserve"> </w:t>
      </w:r>
      <w:r>
        <w:t xml:space="preserve">Закону України «Про звернення громадян»</w:t>
      </w:r>
      <w:r>
        <w:t xml:space="preserve">,</w:t>
      </w:r>
      <w:r/>
    </w:p>
    <w:p>
      <w:pPr>
        <w:pStyle w:val="891"/>
        <w:jc w:val="both"/>
      </w:pPr>
      <w:r>
        <w:t xml:space="preserve">Графік особистого прийому громадян, узагальнені</w:t>
      </w:r>
      <w:r>
        <w:t xml:space="preserve"> матеріали про роботу із зверненнями громадян розміщуються на</w:t>
      </w:r>
      <w:r>
        <w:t xml:space="preserve"> офіційном</w:t>
      </w:r>
      <w:r>
        <w:t xml:space="preserve">у </w:t>
      </w:r>
      <w:r>
        <w:t xml:space="preserve">вебсайті</w:t>
      </w:r>
      <w:r>
        <w:t xml:space="preserve"> міської ради</w:t>
      </w:r>
      <w:r>
        <w:t xml:space="preserve">.</w:t>
      </w:r>
      <w:r/>
    </w:p>
    <w:p>
      <w:pPr>
        <w:pStyle w:val="891"/>
        <w:jc w:val="both"/>
      </w:pPr>
      <w:r/>
      <w:r/>
    </w:p>
    <w:p>
      <w:pPr>
        <w:pStyle w:val="891"/>
        <w:jc w:val="both"/>
      </w:pPr>
      <w:r/>
      <w:r/>
    </w:p>
    <w:p>
      <w:pPr>
        <w:pStyle w:val="891"/>
        <w:ind w:firstLine="0"/>
        <w:jc w:val="both"/>
        <w:rPr>
          <w:szCs w:val="28"/>
        </w:rPr>
      </w:pPr>
      <w:r>
        <w:rPr>
          <w:szCs w:val="28"/>
        </w:rPr>
        <w:t xml:space="preserve">Відділ документування та забезпечення</w:t>
      </w:r>
      <w:r/>
    </w:p>
    <w:p>
      <w:pPr>
        <w:pStyle w:val="891"/>
        <w:ind w:firstLine="0"/>
        <w:jc w:val="both"/>
        <w:rPr>
          <w:szCs w:val="28"/>
        </w:rPr>
      </w:pPr>
      <w:r>
        <w:rPr>
          <w:szCs w:val="28"/>
        </w:rPr>
        <w:t xml:space="preserve"> діяльності апарату ради.</w:t>
      </w:r>
      <w:r/>
    </w:p>
    <w:p>
      <w:pPr>
        <w:spacing w:after="0" w:line="240" w:lineRule="auto"/>
        <w:widowControl w:val="off"/>
        <w:rPr>
          <w:rFonts w:ascii="Times New Roman" w:hAnsi="Times New Roman" w:eastAsia="Lucida Sans Unicode" w:cs="Mangal"/>
          <w:bCs/>
          <w:color w:val="000000" w:themeColor="text1"/>
          <w:sz w:val="28"/>
          <w:szCs w:val="28"/>
        </w:rPr>
      </w:pPr>
      <w:r>
        <w:rPr>
          <w:rFonts w:ascii="Times New Roman" w:hAnsi="Times New Roman" w:eastAsia="Lucida Sans Unicode" w:cs="Mangal"/>
          <w:bCs/>
          <w:color w:val="000000" w:themeColor="text1"/>
          <w:sz w:val="28"/>
          <w:szCs w:val="28"/>
        </w:rPr>
      </w:r>
      <w:r/>
    </w:p>
    <w:p>
      <w:pPr>
        <w:spacing w:after="0" w:line="240" w:lineRule="auto"/>
        <w:widowControl w:val="off"/>
        <w:rPr>
          <w:rFonts w:ascii="Times New Roman" w:hAnsi="Times New Roman" w:eastAsia="Lucida Sans Unicode" w:cs="Mangal"/>
          <w:bCs/>
          <w:color w:val="000000" w:themeColor="text1"/>
          <w:sz w:val="28"/>
          <w:szCs w:val="28"/>
        </w:rPr>
      </w:pPr>
      <w:r>
        <w:rPr>
          <w:rFonts w:ascii="Times New Roman" w:hAnsi="Times New Roman" w:eastAsia="Lucida Sans Unicode" w:cs="Mangal"/>
          <w:bCs/>
          <w:color w:val="000000" w:themeColor="text1"/>
          <w:sz w:val="28"/>
          <w:szCs w:val="28"/>
        </w:rPr>
      </w:r>
      <w:r/>
    </w:p>
    <w:p>
      <w:pPr>
        <w:spacing w:after="0" w:line="240" w:lineRule="auto"/>
        <w:widowControl w:val="off"/>
        <w:rPr>
          <w:rFonts w:ascii="Times New Roman" w:hAnsi="Times New Roman" w:eastAsia="Lucida Sans Unicode" w:cs="Mangal"/>
          <w:bCs/>
          <w:color w:val="000000" w:themeColor="text1"/>
          <w:sz w:val="28"/>
          <w:szCs w:val="28"/>
        </w:rPr>
      </w:pPr>
      <w:r>
        <w:rPr>
          <w:rFonts w:ascii="Times New Roman" w:hAnsi="Times New Roman" w:eastAsia="Lucida Sans Unicode" w:cs="Mangal"/>
          <w:bCs/>
          <w:color w:val="000000" w:themeColor="text1"/>
          <w:sz w:val="28"/>
          <w:szCs w:val="28"/>
        </w:rPr>
      </w:r>
      <w:r/>
    </w:p>
    <w:p>
      <w:pPr>
        <w:spacing w:after="0" w:line="240" w:lineRule="auto"/>
        <w:widowControl w:val="off"/>
        <w:rPr>
          <w:rFonts w:ascii="Times New Roman" w:hAnsi="Times New Roman" w:eastAsia="Lucida Sans Unicode" w:cs="Mangal"/>
          <w:bCs/>
          <w:color w:val="000000" w:themeColor="text1"/>
          <w:sz w:val="28"/>
          <w:szCs w:val="28"/>
        </w:rPr>
      </w:pPr>
      <w:r>
        <w:rPr>
          <w:rFonts w:ascii="Times New Roman" w:hAnsi="Times New Roman" w:eastAsia="Lucida Sans Unicode" w:cs="Mangal"/>
          <w:bCs/>
          <w:color w:val="000000" w:themeColor="text1"/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-812" w:right="567" w:bottom="1134" w:left="1701" w:header="1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Verdana">
    <w:panose1 w:val="020B0604030504040204"/>
  </w:font>
  <w:font w:name="Mangal">
    <w:panose1 w:val="02040503050406030204"/>
  </w:font>
  <w:font w:name="Courier New">
    <w:panose1 w:val="020703090202050204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38043292"/>
      <w:docPartObj>
        <w:docPartGallery w:val="Page Numbers (Top of Page)"/>
        <w:docPartUnique w:val="true"/>
      </w:docPartObj>
      <w:rPr/>
    </w:sdtPr>
    <w:sdtContent>
      <w:p>
        <w:pPr>
          <w:pStyle w:val="74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/>
      </w:p>
    </w:sdtContent>
  </w:sdt>
  <w:p>
    <w:pPr>
      <w:pStyle w:val="74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1"/>
    </w:pPr>
    <w:r/>
    <w:r/>
  </w:p>
  <w:p>
    <w:r/>
    <w:r/>
  </w:p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uk-UA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 w:default="1">
    <w:name w:val="Normal"/>
    <w:qFormat/>
    <w:pPr>
      <w:spacing w:after="200" w:line="276" w:lineRule="auto"/>
    </w:pPr>
  </w:style>
  <w:style w:type="paragraph" w:styleId="689">
    <w:name w:val="Heading 1"/>
    <w:basedOn w:val="688"/>
    <w:next w:val="688"/>
    <w:link w:val="723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90">
    <w:name w:val="Heading 2"/>
    <w:basedOn w:val="688"/>
    <w:next w:val="688"/>
    <w:link w:val="724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91">
    <w:name w:val="Heading 3"/>
    <w:basedOn w:val="688"/>
    <w:next w:val="688"/>
    <w:link w:val="725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92">
    <w:name w:val="Heading 4"/>
    <w:basedOn w:val="688"/>
    <w:next w:val="688"/>
    <w:link w:val="726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3">
    <w:name w:val="Heading 5"/>
    <w:basedOn w:val="688"/>
    <w:next w:val="688"/>
    <w:link w:val="727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94">
    <w:name w:val="Heading 6"/>
    <w:basedOn w:val="688"/>
    <w:next w:val="688"/>
    <w:link w:val="728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95">
    <w:name w:val="Heading 7"/>
    <w:basedOn w:val="688"/>
    <w:next w:val="688"/>
    <w:link w:val="729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96">
    <w:name w:val="Heading 8"/>
    <w:basedOn w:val="688"/>
    <w:next w:val="688"/>
    <w:link w:val="730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97">
    <w:name w:val="Heading 9"/>
    <w:basedOn w:val="688"/>
    <w:next w:val="688"/>
    <w:link w:val="731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8" w:default="1">
    <w:name w:val="Default Paragraph Font"/>
    <w:uiPriority w:val="1"/>
    <w:semiHidden/>
    <w:unhideWhenUsed/>
  </w:style>
  <w:style w:type="table" w:styleId="6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0" w:default="1">
    <w:name w:val="No List"/>
    <w:uiPriority w:val="99"/>
    <w:semiHidden/>
    <w:unhideWhenUsed/>
  </w:style>
  <w:style w:type="character" w:styleId="701" w:customStyle="1">
    <w:name w:val="Endnote Text Char"/>
    <w:uiPriority w:val="99"/>
    <w:rPr>
      <w:sz w:val="20"/>
    </w:rPr>
  </w:style>
  <w:style w:type="character" w:styleId="702" w:customStyle="1">
    <w:name w:val="Caption Char"/>
    <w:uiPriority w:val="99"/>
  </w:style>
  <w:style w:type="paragraph" w:styleId="703">
    <w:name w:val="endnote text"/>
    <w:basedOn w:val="688"/>
    <w:link w:val="704"/>
    <w:uiPriority w:val="99"/>
    <w:semiHidden/>
    <w:unhideWhenUsed/>
    <w:pPr>
      <w:spacing w:after="0" w:line="240" w:lineRule="auto"/>
    </w:pPr>
    <w:rPr>
      <w:sz w:val="20"/>
    </w:rPr>
  </w:style>
  <w:style w:type="character" w:styleId="704" w:customStyle="1">
    <w:name w:val="Текст концевой сноски Знак"/>
    <w:link w:val="703"/>
    <w:uiPriority w:val="99"/>
    <w:rPr>
      <w:sz w:val="20"/>
    </w:rPr>
  </w:style>
  <w:style w:type="character" w:styleId="705">
    <w:name w:val="endnote reference"/>
    <w:basedOn w:val="698"/>
    <w:uiPriority w:val="99"/>
    <w:semiHidden/>
    <w:unhideWhenUsed/>
    <w:rPr>
      <w:vertAlign w:val="superscript"/>
    </w:rPr>
  </w:style>
  <w:style w:type="paragraph" w:styleId="706">
    <w:name w:val="table of figures"/>
    <w:basedOn w:val="688"/>
    <w:next w:val="688"/>
    <w:uiPriority w:val="99"/>
    <w:unhideWhenUsed/>
    <w:pPr>
      <w:spacing w:after="0"/>
    </w:pPr>
  </w:style>
  <w:style w:type="character" w:styleId="707" w:customStyle="1">
    <w:name w:val="Heading 1 Char"/>
    <w:basedOn w:val="698"/>
    <w:uiPriority w:val="9"/>
    <w:rPr>
      <w:rFonts w:ascii="Arial" w:hAnsi="Arial" w:eastAsia="Arial" w:cs="Arial"/>
      <w:sz w:val="40"/>
      <w:szCs w:val="40"/>
    </w:rPr>
  </w:style>
  <w:style w:type="character" w:styleId="708" w:customStyle="1">
    <w:name w:val="Heading 2 Char"/>
    <w:basedOn w:val="698"/>
    <w:uiPriority w:val="9"/>
    <w:rPr>
      <w:rFonts w:ascii="Arial" w:hAnsi="Arial" w:eastAsia="Arial" w:cs="Arial"/>
      <w:sz w:val="34"/>
    </w:rPr>
  </w:style>
  <w:style w:type="character" w:styleId="709" w:customStyle="1">
    <w:name w:val="Heading 3 Char"/>
    <w:basedOn w:val="698"/>
    <w:uiPriority w:val="9"/>
    <w:rPr>
      <w:rFonts w:ascii="Arial" w:hAnsi="Arial" w:eastAsia="Arial" w:cs="Arial"/>
      <w:sz w:val="30"/>
      <w:szCs w:val="30"/>
    </w:rPr>
  </w:style>
  <w:style w:type="character" w:styleId="710" w:customStyle="1">
    <w:name w:val="Heading 4 Char"/>
    <w:basedOn w:val="698"/>
    <w:uiPriority w:val="9"/>
    <w:rPr>
      <w:rFonts w:ascii="Arial" w:hAnsi="Arial" w:eastAsia="Arial" w:cs="Arial"/>
      <w:b/>
      <w:bCs/>
      <w:sz w:val="26"/>
      <w:szCs w:val="26"/>
    </w:rPr>
  </w:style>
  <w:style w:type="character" w:styleId="711" w:customStyle="1">
    <w:name w:val="Heading 5 Char"/>
    <w:basedOn w:val="698"/>
    <w:uiPriority w:val="9"/>
    <w:rPr>
      <w:rFonts w:ascii="Arial" w:hAnsi="Arial" w:eastAsia="Arial" w:cs="Arial"/>
      <w:b/>
      <w:bCs/>
      <w:sz w:val="24"/>
      <w:szCs w:val="24"/>
    </w:rPr>
  </w:style>
  <w:style w:type="character" w:styleId="712" w:customStyle="1">
    <w:name w:val="Heading 6 Char"/>
    <w:basedOn w:val="698"/>
    <w:uiPriority w:val="9"/>
    <w:rPr>
      <w:rFonts w:ascii="Arial" w:hAnsi="Arial" w:eastAsia="Arial" w:cs="Arial"/>
      <w:b/>
      <w:bCs/>
      <w:sz w:val="22"/>
      <w:szCs w:val="22"/>
    </w:rPr>
  </w:style>
  <w:style w:type="character" w:styleId="713" w:customStyle="1">
    <w:name w:val="Heading 7 Char"/>
    <w:basedOn w:val="6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4" w:customStyle="1">
    <w:name w:val="Heading 8 Char"/>
    <w:basedOn w:val="698"/>
    <w:uiPriority w:val="9"/>
    <w:rPr>
      <w:rFonts w:ascii="Arial" w:hAnsi="Arial" w:eastAsia="Arial" w:cs="Arial"/>
      <w:i/>
      <w:iCs/>
      <w:sz w:val="22"/>
      <w:szCs w:val="22"/>
    </w:rPr>
  </w:style>
  <w:style w:type="character" w:styleId="715" w:customStyle="1">
    <w:name w:val="Heading 9 Char"/>
    <w:basedOn w:val="698"/>
    <w:uiPriority w:val="9"/>
    <w:rPr>
      <w:rFonts w:ascii="Arial" w:hAnsi="Arial" w:eastAsia="Arial" w:cs="Arial"/>
      <w:i/>
      <w:iCs/>
      <w:sz w:val="21"/>
      <w:szCs w:val="21"/>
    </w:rPr>
  </w:style>
  <w:style w:type="character" w:styleId="716" w:customStyle="1">
    <w:name w:val="Title Char"/>
    <w:basedOn w:val="698"/>
    <w:uiPriority w:val="10"/>
    <w:rPr>
      <w:sz w:val="48"/>
      <w:szCs w:val="48"/>
    </w:rPr>
  </w:style>
  <w:style w:type="character" w:styleId="717" w:customStyle="1">
    <w:name w:val="Subtitle Char"/>
    <w:basedOn w:val="698"/>
    <w:uiPriority w:val="11"/>
    <w:rPr>
      <w:sz w:val="24"/>
      <w:szCs w:val="24"/>
    </w:rPr>
  </w:style>
  <w:style w:type="character" w:styleId="718" w:customStyle="1">
    <w:name w:val="Quote Char"/>
    <w:uiPriority w:val="29"/>
    <w:rPr>
      <w:i/>
    </w:rPr>
  </w:style>
  <w:style w:type="character" w:styleId="719" w:customStyle="1">
    <w:name w:val="Intense Quote Char"/>
    <w:uiPriority w:val="30"/>
    <w:rPr>
      <w:i/>
    </w:rPr>
  </w:style>
  <w:style w:type="character" w:styleId="720" w:customStyle="1">
    <w:name w:val="Header Char"/>
    <w:basedOn w:val="698"/>
    <w:uiPriority w:val="99"/>
  </w:style>
  <w:style w:type="character" w:styleId="721" w:customStyle="1">
    <w:name w:val="Footer Char"/>
    <w:basedOn w:val="698"/>
    <w:uiPriority w:val="99"/>
  </w:style>
  <w:style w:type="character" w:styleId="722" w:customStyle="1">
    <w:name w:val="Footnote Text Char"/>
    <w:uiPriority w:val="99"/>
    <w:rPr>
      <w:sz w:val="18"/>
    </w:rPr>
  </w:style>
  <w:style w:type="character" w:styleId="723" w:customStyle="1">
    <w:name w:val="Заголовок 1 Знак"/>
    <w:basedOn w:val="698"/>
    <w:link w:val="689"/>
    <w:uiPriority w:val="9"/>
    <w:rPr>
      <w:rFonts w:ascii="Arial" w:hAnsi="Arial" w:eastAsia="Arial" w:cs="Arial"/>
      <w:sz w:val="40"/>
      <w:szCs w:val="40"/>
    </w:rPr>
  </w:style>
  <w:style w:type="character" w:styleId="724" w:customStyle="1">
    <w:name w:val="Заголовок 2 Знак"/>
    <w:basedOn w:val="698"/>
    <w:link w:val="690"/>
    <w:uiPriority w:val="9"/>
    <w:rPr>
      <w:rFonts w:ascii="Arial" w:hAnsi="Arial" w:eastAsia="Arial" w:cs="Arial"/>
      <w:sz w:val="34"/>
    </w:rPr>
  </w:style>
  <w:style w:type="character" w:styleId="725" w:customStyle="1">
    <w:name w:val="Заголовок 3 Знак"/>
    <w:basedOn w:val="698"/>
    <w:link w:val="691"/>
    <w:uiPriority w:val="9"/>
    <w:rPr>
      <w:rFonts w:ascii="Arial" w:hAnsi="Arial" w:eastAsia="Arial" w:cs="Arial"/>
      <w:sz w:val="30"/>
      <w:szCs w:val="30"/>
    </w:rPr>
  </w:style>
  <w:style w:type="character" w:styleId="726" w:customStyle="1">
    <w:name w:val="Заголовок 4 Знак"/>
    <w:basedOn w:val="698"/>
    <w:link w:val="692"/>
    <w:uiPriority w:val="9"/>
    <w:rPr>
      <w:rFonts w:ascii="Arial" w:hAnsi="Arial" w:eastAsia="Arial" w:cs="Arial"/>
      <w:b/>
      <w:bCs/>
      <w:sz w:val="26"/>
      <w:szCs w:val="26"/>
    </w:rPr>
  </w:style>
  <w:style w:type="character" w:styleId="727" w:customStyle="1">
    <w:name w:val="Заголовок 5 Знак"/>
    <w:basedOn w:val="698"/>
    <w:link w:val="693"/>
    <w:uiPriority w:val="9"/>
    <w:rPr>
      <w:rFonts w:ascii="Arial" w:hAnsi="Arial" w:eastAsia="Arial" w:cs="Arial"/>
      <w:b/>
      <w:bCs/>
      <w:sz w:val="24"/>
      <w:szCs w:val="24"/>
    </w:rPr>
  </w:style>
  <w:style w:type="character" w:styleId="728" w:customStyle="1">
    <w:name w:val="Заголовок 6 Знак"/>
    <w:basedOn w:val="698"/>
    <w:link w:val="694"/>
    <w:uiPriority w:val="9"/>
    <w:rPr>
      <w:rFonts w:ascii="Arial" w:hAnsi="Arial" w:eastAsia="Arial" w:cs="Arial"/>
      <w:b/>
      <w:bCs/>
      <w:sz w:val="22"/>
      <w:szCs w:val="22"/>
    </w:rPr>
  </w:style>
  <w:style w:type="character" w:styleId="729" w:customStyle="1">
    <w:name w:val="Заголовок 7 Знак"/>
    <w:basedOn w:val="698"/>
    <w:link w:val="69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0" w:customStyle="1">
    <w:name w:val="Заголовок 8 Знак"/>
    <w:basedOn w:val="698"/>
    <w:link w:val="696"/>
    <w:uiPriority w:val="9"/>
    <w:rPr>
      <w:rFonts w:ascii="Arial" w:hAnsi="Arial" w:eastAsia="Arial" w:cs="Arial"/>
      <w:i/>
      <w:iCs/>
      <w:sz w:val="22"/>
      <w:szCs w:val="22"/>
    </w:rPr>
  </w:style>
  <w:style w:type="character" w:styleId="731" w:customStyle="1">
    <w:name w:val="Заголовок 9 Знак"/>
    <w:basedOn w:val="698"/>
    <w:link w:val="697"/>
    <w:uiPriority w:val="9"/>
    <w:rPr>
      <w:rFonts w:ascii="Arial" w:hAnsi="Arial" w:eastAsia="Arial" w:cs="Arial"/>
      <w:i/>
      <w:iCs/>
      <w:sz w:val="21"/>
      <w:szCs w:val="21"/>
    </w:rPr>
  </w:style>
  <w:style w:type="paragraph" w:styleId="732">
    <w:name w:val="No Spacing"/>
    <w:uiPriority w:val="1"/>
    <w:qFormat/>
    <w:pPr>
      <w:spacing w:after="0" w:line="240" w:lineRule="auto"/>
    </w:pPr>
  </w:style>
  <w:style w:type="paragraph" w:styleId="733">
    <w:name w:val="Title"/>
    <w:basedOn w:val="688"/>
    <w:next w:val="688"/>
    <w:link w:val="734"/>
    <w:uiPriority w:val="10"/>
    <w:qFormat/>
    <w:pPr>
      <w:contextualSpacing/>
      <w:spacing w:before="300"/>
    </w:pPr>
    <w:rPr>
      <w:sz w:val="48"/>
      <w:szCs w:val="48"/>
    </w:rPr>
  </w:style>
  <w:style w:type="character" w:styleId="734" w:customStyle="1">
    <w:name w:val="Название Знак"/>
    <w:basedOn w:val="698"/>
    <w:link w:val="733"/>
    <w:uiPriority w:val="10"/>
    <w:rPr>
      <w:sz w:val="48"/>
      <w:szCs w:val="48"/>
    </w:rPr>
  </w:style>
  <w:style w:type="paragraph" w:styleId="735">
    <w:name w:val="Subtitle"/>
    <w:basedOn w:val="688"/>
    <w:next w:val="688"/>
    <w:link w:val="736"/>
    <w:uiPriority w:val="11"/>
    <w:qFormat/>
    <w:pPr>
      <w:spacing w:before="200"/>
    </w:pPr>
    <w:rPr>
      <w:sz w:val="24"/>
      <w:szCs w:val="24"/>
    </w:rPr>
  </w:style>
  <w:style w:type="character" w:styleId="736" w:customStyle="1">
    <w:name w:val="Подзаголовок Знак"/>
    <w:basedOn w:val="698"/>
    <w:link w:val="735"/>
    <w:uiPriority w:val="11"/>
    <w:rPr>
      <w:sz w:val="24"/>
      <w:szCs w:val="24"/>
    </w:rPr>
  </w:style>
  <w:style w:type="paragraph" w:styleId="737">
    <w:name w:val="Quote"/>
    <w:basedOn w:val="688"/>
    <w:next w:val="688"/>
    <w:link w:val="738"/>
    <w:uiPriority w:val="29"/>
    <w:qFormat/>
    <w:pPr>
      <w:ind w:left="720" w:right="720"/>
    </w:pPr>
    <w:rPr>
      <w:i/>
    </w:rPr>
  </w:style>
  <w:style w:type="character" w:styleId="738" w:customStyle="1">
    <w:name w:val="Цитата 2 Знак"/>
    <w:link w:val="737"/>
    <w:uiPriority w:val="29"/>
    <w:rPr>
      <w:i/>
    </w:rPr>
  </w:style>
  <w:style w:type="paragraph" w:styleId="739">
    <w:name w:val="Intense Quote"/>
    <w:basedOn w:val="688"/>
    <w:next w:val="688"/>
    <w:link w:val="74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0" w:customStyle="1">
    <w:name w:val="Выделенная цитата Знак"/>
    <w:link w:val="739"/>
    <w:uiPriority w:val="30"/>
    <w:rPr>
      <w:i/>
    </w:rPr>
  </w:style>
  <w:style w:type="paragraph" w:styleId="741">
    <w:name w:val="Header"/>
    <w:basedOn w:val="688"/>
    <w:link w:val="7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2" w:customStyle="1">
    <w:name w:val="Верхний колонтитул Знак"/>
    <w:basedOn w:val="698"/>
    <w:link w:val="741"/>
    <w:uiPriority w:val="99"/>
  </w:style>
  <w:style w:type="paragraph" w:styleId="743">
    <w:name w:val="Footer"/>
    <w:basedOn w:val="688"/>
    <w:link w:val="74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4" w:customStyle="1">
    <w:name w:val="Нижний колонтитул Знак"/>
    <w:basedOn w:val="698"/>
    <w:link w:val="743"/>
    <w:uiPriority w:val="99"/>
  </w:style>
  <w:style w:type="table" w:styleId="745">
    <w:name w:val="Table Grid"/>
    <w:basedOn w:val="6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Table Grid Light"/>
    <w:basedOn w:val="699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Plain Table 1"/>
    <w:basedOn w:val="699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 w:customStyle="1">
    <w:name w:val="Plain Table 2"/>
    <w:basedOn w:val="6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 w:customStyle="1">
    <w:name w:val="Plain Table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0" w:customStyle="1">
    <w:name w:val="Plain Table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Plain Table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1 Light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2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2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2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2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2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3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3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3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3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3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4"/>
    <w:basedOn w:val="6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4" w:customStyle="1">
    <w:name w:val="Grid Table 4 - Accent 1"/>
    <w:basedOn w:val="6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3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75" w:customStyle="1">
    <w:name w:val="Grid Table 4 - Accent 2"/>
    <w:basedOn w:val="6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76" w:customStyle="1">
    <w:name w:val="Grid Table 4 - Accent 3"/>
    <w:basedOn w:val="6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77" w:customStyle="1">
    <w:name w:val="Grid Table 4 - Accent 4"/>
    <w:basedOn w:val="6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78" w:customStyle="1">
    <w:name w:val="Grid Table 4 - Accent 5"/>
    <w:basedOn w:val="6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79" w:customStyle="1">
    <w:name w:val="Grid Table 4 - Accent 6"/>
    <w:basedOn w:val="6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80" w:customStyle="1">
    <w:name w:val="Grid Table 5 Dark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FFFFFF" w:themeColor="light1" w:sz="4" w:space="0"/>
        </w:tcBorders>
      </w:tcPr>
    </w:tblStylePr>
  </w:style>
  <w:style w:type="table" w:styleId="781" w:customStyle="1">
    <w:name w:val="Grid Table 5 Dark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8e2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/>
      </w:tcPr>
    </w:tblStylePr>
    <w:tblStylePr w:type="band1Vert">
      <w:tcPr>
        <w:shd w:val="clear" w:color="auto" w:fill="a9be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/>
        <w:tcBorders>
          <w:top w:val="single" w:color="FFFFFF" w:themeColor="light1" w:sz="4" w:space="0"/>
        </w:tcBorders>
      </w:tcPr>
    </w:tblStylePr>
  </w:style>
  <w:style w:type="table" w:styleId="782" w:customStyle="1">
    <w:name w:val="Grid Table 5 Dark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be5d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/>
      </w:tcPr>
    </w:tblStylePr>
    <w:tblStylePr w:type="band1Vert">
      <w:tcPr>
        <w:shd w:val="clear" w:color="auto" w:fill="f6c3a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/>
        <w:tcBorders>
          <w:top w:val="single" w:color="FFFFFF" w:themeColor="light1" w:sz="4" w:space="0"/>
        </w:tcBorders>
      </w:tcPr>
    </w:tblStylePr>
  </w:style>
  <w:style w:type="table" w:styleId="783" w:customStyle="1">
    <w:name w:val="Grid Table 5 Dark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cec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/>
      </w:tcPr>
    </w:tblStylePr>
    <w:tblStylePr w:type="band1Vert">
      <w:tcPr>
        <w:shd w:val="clear" w:color="auto" w:fill="d5d5d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/>
        <w:tcBorders>
          <w:top w:val="single" w:color="FFFFFF" w:themeColor="light1" w:sz="4" w:space="0"/>
        </w:tcBorders>
      </w:tcPr>
    </w:tblStylePr>
  </w:style>
  <w:style w:type="table" w:styleId="784" w:customStyle="1">
    <w:name w:val="Grid Table 5 Dark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ff2c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/>
      </w:tcPr>
    </w:tblStylePr>
    <w:tblStylePr w:type="band1Vert">
      <w:tcPr>
        <w:shd w:val="clear" w:color="auto" w:fill="ffe2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/>
        <w:tcBorders>
          <w:top w:val="single" w:color="FFFFFF" w:themeColor="light1" w:sz="4" w:space="0"/>
        </w:tcBorders>
      </w:tcPr>
    </w:tblStylePr>
  </w:style>
  <w:style w:type="table" w:styleId="785" w:customStyle="1">
    <w:name w:val="Grid Table 5 Dark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deaf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/>
      </w:tcPr>
    </w:tblStylePr>
    <w:tblStylePr w:type="band1Vert">
      <w:tcPr>
        <w:shd w:val="clear" w:color="auto" w:fill="b3d0eb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1ef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/>
      </w:tcPr>
    </w:tblStylePr>
    <w:tblStylePr w:type="band1Vert">
      <w:tcPr>
        <w:shd w:val="clear" w:color="auto" w:fill="bcdba8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6 Colorful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8" w:customStyle="1">
    <w:name w:val="Grid Table 6 Colorful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89" w:customStyle="1">
    <w:name w:val="Grid Table 6 Colorful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0" w:customStyle="1">
    <w:name w:val="Grid Table 6 Colorful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1" w:customStyle="1">
    <w:name w:val="Grid Table 6 Colorful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2" w:customStyle="1">
    <w:name w:val="Grid Table 6 Colorful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3" w:customStyle="1">
    <w:name w:val="Grid Table 6 Colorful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4" w:customStyle="1">
    <w:name w:val="Grid Table 7 Colorful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7 Colorful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7 Colorful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7 Colorful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7 Colorful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7 Colorful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7 Colorful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1 Light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1 Light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1 Light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1 Light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1 Light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9" w:customStyle="1">
    <w:name w:val="List Table 2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10" w:customStyle="1">
    <w:name w:val="List Table 2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11" w:customStyle="1">
    <w:name w:val="List Table 2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12" w:customStyle="1">
    <w:name w:val="List Table 2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13" w:customStyle="1">
    <w:name w:val="List Table 2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15" w:customStyle="1">
    <w:name w:val="List Table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5 Dark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auto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7f7f7f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7f7f7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auto" w:fill="4472c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4472c4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4472c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auto" w:fill="f4b18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4b184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4b18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auto" w:fill="c9c9c9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c9c9c9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c9c9c9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auto" w:fill="ffd86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fd865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fd86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auto" w:fill="9bc2e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9bc2e5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9bc2e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uto" w:fill="a9d08e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a9d08e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a9d08e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6 Colorful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7" w:customStyle="1">
    <w:name w:val="List Table 6 Colorful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bottom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38" w:customStyle="1">
    <w:name w:val="List Table 6 Colorful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39" w:customStyle="1">
    <w:name w:val="List Table 6 Colorful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40" w:customStyle="1">
    <w:name w:val="List Table 6 Colorful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41" w:customStyle="1">
    <w:name w:val="List Table 6 Colorful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bottom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42" w:customStyle="1">
    <w:name w:val="List Table 6 Colorful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43" w:customStyle="1">
    <w:name w:val="List Table 7 Colorful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7 Colorful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7 Colorful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7 Colorful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7 Colorful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7 Colorful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7 Colorful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ned - Accent"/>
    <w:basedOn w:val="699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851" w:customStyle="1">
    <w:name w:val="Lined - Accent 1"/>
    <w:basedOn w:val="699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/>
      </w:tcPr>
    </w:tblStylePr>
  </w:style>
  <w:style w:type="table" w:styleId="852" w:customStyle="1">
    <w:name w:val="Lined - Accent 2"/>
    <w:basedOn w:val="699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/>
      </w:tcPr>
    </w:tblStylePr>
  </w:style>
  <w:style w:type="table" w:styleId="853" w:customStyle="1">
    <w:name w:val="Lined - Accent 3"/>
    <w:basedOn w:val="699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/>
      </w:tcPr>
    </w:tblStylePr>
  </w:style>
  <w:style w:type="table" w:styleId="854" w:customStyle="1">
    <w:name w:val="Lined - Accent 4"/>
    <w:basedOn w:val="699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/>
      </w:tcPr>
    </w:tblStylePr>
  </w:style>
  <w:style w:type="table" w:styleId="855" w:customStyle="1">
    <w:name w:val="Lined - Accent 5"/>
    <w:basedOn w:val="699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/>
      </w:tcPr>
    </w:tblStylePr>
  </w:style>
  <w:style w:type="table" w:styleId="856" w:customStyle="1">
    <w:name w:val="Lined - Accent 6"/>
    <w:basedOn w:val="699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/>
      </w:tcPr>
    </w:tblStylePr>
  </w:style>
  <w:style w:type="table" w:styleId="857" w:customStyle="1">
    <w:name w:val="Bordered &amp; Lined - Accent"/>
    <w:basedOn w:val="699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858" w:customStyle="1">
    <w:name w:val="Bordered &amp; Lined - Accent 1"/>
    <w:basedOn w:val="699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/>
      </w:tcPr>
    </w:tblStylePr>
  </w:style>
  <w:style w:type="table" w:styleId="859" w:customStyle="1">
    <w:name w:val="Bordered &amp; Lined - Accent 2"/>
    <w:basedOn w:val="699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/>
      </w:tcPr>
    </w:tblStylePr>
  </w:style>
  <w:style w:type="table" w:styleId="860" w:customStyle="1">
    <w:name w:val="Bordered &amp; Lined - Accent 3"/>
    <w:basedOn w:val="699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/>
      </w:tcPr>
    </w:tblStylePr>
  </w:style>
  <w:style w:type="table" w:styleId="861" w:customStyle="1">
    <w:name w:val="Bordered &amp; Lined - Accent 4"/>
    <w:basedOn w:val="699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/>
      </w:tcPr>
    </w:tblStylePr>
  </w:style>
  <w:style w:type="table" w:styleId="862" w:customStyle="1">
    <w:name w:val="Bordered &amp; Lined - Accent 5"/>
    <w:basedOn w:val="699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/>
      </w:tcPr>
    </w:tblStylePr>
  </w:style>
  <w:style w:type="table" w:styleId="863" w:customStyle="1">
    <w:name w:val="Bordered &amp; Lined - Accent 6"/>
    <w:basedOn w:val="699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/>
      </w:tcPr>
    </w:tblStylePr>
  </w:style>
  <w:style w:type="table" w:styleId="864" w:customStyle="1">
    <w:name w:val="Bordered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5" w:customStyle="1">
    <w:name w:val="Bordered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66" w:customStyle="1">
    <w:name w:val="Bordered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67" w:customStyle="1">
    <w:name w:val="Bordered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68" w:customStyle="1">
    <w:name w:val="Bordered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69" w:customStyle="1">
    <w:name w:val="Bordered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70" w:customStyle="1">
    <w:name w:val="Bordered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71">
    <w:name w:val="Hyperlink"/>
    <w:uiPriority w:val="99"/>
    <w:unhideWhenUsed/>
    <w:rPr>
      <w:color w:val="0563c1" w:themeColor="hyperlink"/>
      <w:u w:val="single"/>
    </w:rPr>
  </w:style>
  <w:style w:type="paragraph" w:styleId="872">
    <w:name w:val="footnote text"/>
    <w:basedOn w:val="688"/>
    <w:link w:val="873"/>
    <w:uiPriority w:val="99"/>
    <w:semiHidden/>
    <w:unhideWhenUsed/>
    <w:pPr>
      <w:spacing w:after="40" w:line="240" w:lineRule="auto"/>
    </w:pPr>
    <w:rPr>
      <w:sz w:val="18"/>
    </w:rPr>
  </w:style>
  <w:style w:type="character" w:styleId="873" w:customStyle="1">
    <w:name w:val="Текст сноски Знак"/>
    <w:link w:val="872"/>
    <w:uiPriority w:val="99"/>
    <w:rPr>
      <w:sz w:val="18"/>
    </w:rPr>
  </w:style>
  <w:style w:type="character" w:styleId="874">
    <w:name w:val="footnote reference"/>
    <w:basedOn w:val="698"/>
    <w:uiPriority w:val="99"/>
    <w:unhideWhenUsed/>
    <w:rPr>
      <w:vertAlign w:val="superscript"/>
    </w:rPr>
  </w:style>
  <w:style w:type="paragraph" w:styleId="875">
    <w:name w:val="toc 1"/>
    <w:basedOn w:val="688"/>
    <w:next w:val="688"/>
    <w:uiPriority w:val="39"/>
    <w:unhideWhenUsed/>
    <w:pPr>
      <w:spacing w:after="57"/>
    </w:pPr>
  </w:style>
  <w:style w:type="paragraph" w:styleId="876">
    <w:name w:val="toc 2"/>
    <w:basedOn w:val="688"/>
    <w:next w:val="688"/>
    <w:uiPriority w:val="39"/>
    <w:unhideWhenUsed/>
    <w:pPr>
      <w:ind w:left="283"/>
      <w:spacing w:after="57"/>
    </w:pPr>
  </w:style>
  <w:style w:type="paragraph" w:styleId="877">
    <w:name w:val="toc 3"/>
    <w:basedOn w:val="688"/>
    <w:next w:val="688"/>
    <w:uiPriority w:val="39"/>
    <w:unhideWhenUsed/>
    <w:pPr>
      <w:ind w:left="567"/>
      <w:spacing w:after="57"/>
    </w:pPr>
  </w:style>
  <w:style w:type="paragraph" w:styleId="878">
    <w:name w:val="toc 4"/>
    <w:basedOn w:val="688"/>
    <w:next w:val="688"/>
    <w:uiPriority w:val="39"/>
    <w:unhideWhenUsed/>
    <w:pPr>
      <w:ind w:left="850"/>
      <w:spacing w:after="57"/>
    </w:pPr>
  </w:style>
  <w:style w:type="paragraph" w:styleId="879">
    <w:name w:val="toc 5"/>
    <w:basedOn w:val="688"/>
    <w:next w:val="688"/>
    <w:uiPriority w:val="39"/>
    <w:unhideWhenUsed/>
    <w:pPr>
      <w:ind w:left="1134"/>
      <w:spacing w:after="57"/>
    </w:pPr>
  </w:style>
  <w:style w:type="paragraph" w:styleId="880">
    <w:name w:val="toc 6"/>
    <w:basedOn w:val="688"/>
    <w:next w:val="688"/>
    <w:uiPriority w:val="39"/>
    <w:unhideWhenUsed/>
    <w:pPr>
      <w:ind w:left="1417"/>
      <w:spacing w:after="57"/>
    </w:pPr>
  </w:style>
  <w:style w:type="paragraph" w:styleId="881">
    <w:name w:val="toc 7"/>
    <w:basedOn w:val="688"/>
    <w:next w:val="688"/>
    <w:uiPriority w:val="39"/>
    <w:unhideWhenUsed/>
    <w:pPr>
      <w:ind w:left="1701"/>
      <w:spacing w:after="57"/>
    </w:pPr>
  </w:style>
  <w:style w:type="paragraph" w:styleId="882">
    <w:name w:val="toc 8"/>
    <w:basedOn w:val="688"/>
    <w:next w:val="688"/>
    <w:uiPriority w:val="39"/>
    <w:unhideWhenUsed/>
    <w:pPr>
      <w:ind w:left="1984"/>
      <w:spacing w:after="57"/>
    </w:pPr>
  </w:style>
  <w:style w:type="paragraph" w:styleId="883">
    <w:name w:val="toc 9"/>
    <w:basedOn w:val="688"/>
    <w:next w:val="688"/>
    <w:uiPriority w:val="39"/>
    <w:unhideWhenUsed/>
    <w:pPr>
      <w:ind w:left="2268"/>
      <w:spacing w:after="57"/>
    </w:pPr>
  </w:style>
  <w:style w:type="paragraph" w:styleId="884">
    <w:name w:val="TOC Heading"/>
    <w:uiPriority w:val="39"/>
    <w:unhideWhenUsed/>
  </w:style>
  <w:style w:type="paragraph" w:styleId="885">
    <w:name w:val="List Paragraph"/>
    <w:basedOn w:val="688"/>
    <w:uiPriority w:val="34"/>
    <w:qFormat/>
    <w:pPr>
      <w:contextualSpacing/>
      <w:ind w:left="720"/>
    </w:pPr>
  </w:style>
  <w:style w:type="paragraph" w:styleId="886">
    <w:name w:val="Caption"/>
    <w:basedOn w:val="688"/>
    <w:next w:val="688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sz w:val="32"/>
      <w:szCs w:val="20"/>
      <w:lang w:val="en-US" w:eastAsia="ru-RU"/>
    </w:rPr>
  </w:style>
  <w:style w:type="paragraph" w:styleId="887">
    <w:name w:val="Balloon Text"/>
    <w:basedOn w:val="688"/>
    <w:link w:val="88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88" w:customStyle="1">
    <w:name w:val="Текст выноски Знак"/>
    <w:basedOn w:val="698"/>
    <w:link w:val="887"/>
    <w:uiPriority w:val="99"/>
    <w:semiHidden/>
    <w:rPr>
      <w:rFonts w:ascii="Segoe UI" w:hAnsi="Segoe UI" w:cs="Segoe UI"/>
      <w:sz w:val="18"/>
      <w:szCs w:val="18"/>
    </w:rPr>
  </w:style>
  <w:style w:type="paragraph" w:styleId="889">
    <w:name w:val="HTML Preformatted"/>
    <w:basedOn w:val="688"/>
    <w:link w:val="890"/>
    <w:uiPriority w:val="99"/>
    <w:semiHidden/>
    <w:unhideWhenUsed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uk-UA"/>
    </w:rPr>
  </w:style>
  <w:style w:type="character" w:styleId="890" w:customStyle="1">
    <w:name w:val="Стандартный HTML Знак"/>
    <w:basedOn w:val="698"/>
    <w:link w:val="889"/>
    <w:uiPriority w:val="99"/>
    <w:semiHidden/>
    <w:rPr>
      <w:rFonts w:ascii="Courier New" w:hAnsi="Courier New" w:eastAsia="Times New Roman" w:cs="Courier New"/>
      <w:sz w:val="20"/>
      <w:szCs w:val="20"/>
      <w:lang w:eastAsia="uk-UA"/>
    </w:rPr>
  </w:style>
  <w:style w:type="paragraph" w:styleId="891">
    <w:name w:val="Body Text Indent"/>
    <w:basedOn w:val="688"/>
    <w:link w:val="892"/>
    <w:pPr>
      <w:ind w:firstLine="708"/>
      <w:spacing w:after="0" w:line="240" w:lineRule="auto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892" w:customStyle="1">
    <w:name w:val="Основной текст с отступом Знак"/>
    <w:basedOn w:val="698"/>
    <w:link w:val="891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893" w:customStyle="1">
    <w:name w:val="Знак Знак Знак Знак Знак Знак1 Знак Знак"/>
    <w:basedOn w:val="688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/>
    </w:rPr>
  </w:style>
  <w:style w:type="paragraph" w:styleId="894">
    <w:name w:val="Normal (Web)"/>
    <w:basedOn w:val="68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895">
    <w:name w:val="Strong"/>
    <w:uiPriority w:val="22"/>
    <w:qFormat/>
    <w:rPr>
      <w:b/>
      <w:bCs/>
    </w:rPr>
  </w:style>
  <w:style w:type="character" w:styleId="896">
    <w:name w:val="Emphasis"/>
    <w:uiPriority w:val="20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762ECE2B-0AC1-4C21-AB44-9A2967DD9E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revision>6</cp:revision>
  <dcterms:created xsi:type="dcterms:W3CDTF">2024-04-04T08:41:00Z</dcterms:created>
  <dcterms:modified xsi:type="dcterms:W3CDTF">2024-04-09T07:14:17Z</dcterms:modified>
</cp:coreProperties>
</file>